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AA" w:rsidRDefault="00E055A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75EFA60" wp14:editId="41B810D0">
                <wp:simplePos x="0" y="0"/>
                <wp:positionH relativeFrom="margin">
                  <wp:align>left</wp:align>
                </wp:positionH>
                <wp:positionV relativeFrom="paragraph">
                  <wp:posOffset>1875</wp:posOffset>
                </wp:positionV>
                <wp:extent cx="6241312" cy="871870"/>
                <wp:effectExtent l="0" t="0" r="26670" b="23495"/>
                <wp:wrapNone/>
                <wp:docPr id="1" name="テキスト ボックス 1"/>
                <wp:cNvGraphicFramePr/>
                <a:graphic xmlns:a="http://schemas.openxmlformats.org/drawingml/2006/main">
                  <a:graphicData uri="http://schemas.microsoft.com/office/word/2010/wordprocessingShape">
                    <wps:wsp>
                      <wps:cNvSpPr txBox="1"/>
                      <wps:spPr>
                        <a:xfrm>
                          <a:off x="0" y="0"/>
                          <a:ext cx="6241312" cy="871870"/>
                        </a:xfrm>
                        <a:prstGeom prst="rect">
                          <a:avLst/>
                        </a:prstGeom>
                        <a:solidFill>
                          <a:sysClr val="window" lastClr="FFFFFF"/>
                        </a:solidFill>
                        <a:ln w="6350">
                          <a:solidFill>
                            <a:prstClr val="black"/>
                          </a:solidFill>
                        </a:ln>
                      </wps:spPr>
                      <wps:txbx>
                        <w:txbxContent>
                          <w:p w:rsidR="00E055AA" w:rsidRPr="00610115" w:rsidRDefault="00E055AA" w:rsidP="00E055AA">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E055AA" w:rsidRPr="00BB76C7" w:rsidRDefault="00E055AA" w:rsidP="00E055AA">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EFA60" id="_x0000_t202" coordsize="21600,21600" o:spt="202" path="m,l,21600r21600,l21600,xe">
                <v:stroke joinstyle="miter"/>
                <v:path gradientshapeok="t" o:connecttype="rect"/>
              </v:shapetype>
              <v:shape id="テキスト ボックス 1" o:spid="_x0000_s1026" type="#_x0000_t202" style="position:absolute;margin-left:0;margin-top:.15pt;width:491.45pt;height:6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" fillcolor="window" strokeweight=".5pt">
                <v:textbox>
                  <w:txbxContent>
                    <w:p w:rsidR="00E055AA" w:rsidRPr="00610115" w:rsidRDefault="00E055AA" w:rsidP="00E055AA">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E055AA" w:rsidRPr="00BB76C7" w:rsidRDefault="00E055AA" w:rsidP="00E055AA">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E055AA" w:rsidRDefault="00E055A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E055AA" w:rsidRDefault="00E055A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E055AA" w:rsidRDefault="00E055A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p w:rsidR="00E055AA" w:rsidRDefault="00E055A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E055AA" w:rsidRDefault="00E055A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w:t>
      </w:r>
      <w:r w:rsidR="00E72DE9">
        <w:rPr>
          <w:rFonts w:ascii="ＭＳ ゴシック" w:eastAsia="ＭＳ ゴシック" w:hAnsi="ＭＳ ゴシック" w:hint="eastAsia"/>
          <w:color w:val="000000"/>
          <w:kern w:val="0"/>
        </w:rPr>
        <w:t>４－</w:t>
      </w:r>
      <w:r w:rsidR="00E055AA">
        <w:rPr>
          <mc:AlternateContent>
            <mc:Choice Requires="w16se">
              <w:rFonts w:ascii="ＭＳ ゴシック" w:eastAsia="ＭＳ ゴシック" w:hAnsi="Times New Roman" w:cs="Times New Roman" w:hint="eastAsia"/>
            </mc:Choice>
            <mc:Fallback>
              <w:rFonts w:ascii="ＭＳ 明朝" w:eastAsia="ＭＳ 明朝" w:hAnsi="ＭＳ 明朝" w:cs="ＭＳ 明朝" w:hint="eastAsia"/>
            </mc:Fallback>
          </mc:AlternateContent>
          <w:color w:val="000000"/>
          <w:spacing w:val="16"/>
          <w:kern w:val="0"/>
          <w:szCs w:val="21"/>
        </w:rPr>
        <mc:AlternateContent>
          <mc:Choice Requires="w16se">
            <w16se:symEx w16se:font="ＭＳ 明朝" w16se:char="2463"/>
          </mc:Choice>
          <mc:Fallback>
            <w:t>④</w:t>
          </mc:Fallback>
        </mc:AlternateConten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rsidTr="009A54E5">
        <w:tc>
          <w:tcPr>
            <w:tcW w:w="978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6812F9" w:rsidRDefault="00C35FF6" w:rsidP="00080FE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p>
          <w:p w:rsidR="00C35FF6" w:rsidRPr="00C35FF6" w:rsidRDefault="00C35FF6" w:rsidP="006812F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第</w:t>
            </w:r>
            <w:r w:rsidR="004930E0">
              <w:rPr>
                <w:rFonts w:ascii="ＭＳ ゴシック" w:eastAsia="ＭＳ ゴシック" w:hAnsi="ＭＳ ゴシック" w:cs="ＭＳ ゴシック" w:hint="eastAsia"/>
                <w:color w:val="000000"/>
                <w:kern w:val="0"/>
                <w:szCs w:val="21"/>
              </w:rPr>
              <w:t>４号の規定による認定申請書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80FEF">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4930E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4930E0">
              <w:rPr>
                <w:rFonts w:ascii="ＭＳ ゴシック" w:eastAsia="ＭＳ ゴシック" w:hAnsi="ＭＳ ゴシック" w:cs="ＭＳ ゴシック" w:hint="eastAsia"/>
                <w:color w:val="000000"/>
                <w:kern w:val="0"/>
                <w:szCs w:val="21"/>
              </w:rPr>
              <w:t>平川市長</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80FEF"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341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080FEF">
              <w:rPr>
                <w:rFonts w:ascii="ＭＳ ゴシック" w:eastAsia="ＭＳ ゴシック" w:hAnsi="ＭＳ ゴシック" w:cs="ＭＳ ゴシック" w:hint="eastAsia"/>
                <w:color w:val="000000"/>
                <w:kern w:val="0"/>
                <w:szCs w:val="21"/>
              </w:rPr>
              <w:t xml:space="preserve">氏　名　</w:t>
            </w:r>
            <w:r w:rsidR="00080FEF" w:rsidRPr="00080FEF">
              <w:rPr>
                <w:rFonts w:ascii="ＭＳ ゴシック" w:eastAsia="ＭＳ ゴシック" w:hAnsi="ＭＳ ゴシック" w:cs="ＭＳ ゴシック" w:hint="eastAsia"/>
                <w:color w:val="000000"/>
                <w:kern w:val="0"/>
                <w:szCs w:val="21"/>
              </w:rPr>
              <w:t xml:space="preserve">　　　　　　　　　　　　</w:t>
            </w:r>
          </w:p>
          <w:p w:rsidR="00080FEF" w:rsidRPr="00E34112"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080FEF"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00702CDB">
              <w:rPr>
                <w:rFonts w:ascii="ＭＳ ゴシック" w:eastAsia="ＭＳ ゴシック" w:hAnsi="Times New Roman" w:cs="Times New Roman" w:hint="eastAsia"/>
                <w:color w:val="000000"/>
                <w:spacing w:val="16"/>
                <w:kern w:val="0"/>
                <w:szCs w:val="21"/>
                <w:u w:val="single"/>
              </w:rPr>
              <w:t xml:space="preserve">　　　　　　　　　　　　　　　　</w:t>
            </w:r>
          </w:p>
          <w:p w:rsidR="00080FEF" w:rsidRPr="00080FEF"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493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930E0" w:rsidRPr="004930E0">
              <w:rPr>
                <w:rFonts w:ascii="ＭＳ ゴシック" w:eastAsia="ＭＳ ゴシック" w:hAnsi="ＭＳ ゴシック" w:cs="ＭＳ ゴシック" w:hint="eastAsia"/>
                <w:color w:val="000000"/>
                <w:kern w:val="0"/>
                <w:szCs w:val="21"/>
                <w:u w:val="single"/>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80F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080FE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006812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792923" w:rsidRDefault="00792923" w:rsidP="0079292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792923" w:rsidRDefault="00792923" w:rsidP="007929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C35FF6" w:rsidRPr="00E055AA" w:rsidRDefault="00792923" w:rsidP="00E055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792923" w:rsidRPr="00792923" w:rsidRDefault="00792923" w:rsidP="0079292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92923">
        <w:rPr>
          <w:rFonts w:ascii="ＭＳ ゴシック" w:eastAsia="ＭＳ ゴシック" w:hAnsi="ＭＳ ゴシック" w:cs="ＭＳ ゴシック" w:hint="eastAsia"/>
          <w:color w:val="000000"/>
          <w:kern w:val="0"/>
          <w:szCs w:val="21"/>
        </w:rPr>
        <w:t>（留意事項）</w:t>
      </w:r>
    </w:p>
    <w:p w:rsidR="00792923" w:rsidRPr="00792923" w:rsidRDefault="00792923" w:rsidP="0079292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92923">
        <w:rPr>
          <w:rFonts w:ascii="ＭＳ ゴシック" w:eastAsia="ＭＳ ゴシック" w:hAnsi="ＭＳ ゴシック" w:cs="ＭＳ ゴシック" w:hint="eastAsia"/>
          <w:color w:val="000000"/>
          <w:kern w:val="0"/>
          <w:szCs w:val="21"/>
        </w:rPr>
        <w:t xml:space="preserve">　①　本様式は、前年以降、事業拡大等により前年比較が適当でない特段の事情がある場合に使用します。</w:t>
      </w:r>
    </w:p>
    <w:p w:rsidR="00792923" w:rsidRPr="00792923" w:rsidRDefault="00792923" w:rsidP="00792923">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sidRPr="00792923">
        <w:rPr>
          <w:rFonts w:ascii="ＭＳ ゴシック" w:eastAsia="ＭＳ ゴシック" w:hAnsi="ＭＳ ゴシック" w:cs="ＭＳ ゴシック" w:hint="eastAsia"/>
          <w:color w:val="000000"/>
          <w:kern w:val="0"/>
          <w:szCs w:val="21"/>
        </w:rPr>
        <w:t>②　本認定とは別に、金融機関及び信用保証協会による金融上の審査があります。</w:t>
      </w:r>
    </w:p>
    <w:p w:rsidR="00792923" w:rsidRDefault="00792923" w:rsidP="0079292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792923">
        <w:rPr>
          <w:rFonts w:ascii="ＭＳ ゴシック" w:eastAsia="ＭＳ ゴシック" w:hAnsi="ＭＳ ゴシック" w:cs="ＭＳ ゴシック" w:hint="eastAsia"/>
          <w:color w:val="000000"/>
          <w:kern w:val="0"/>
          <w:szCs w:val="21"/>
        </w:rPr>
        <w:t xml:space="preserve">　③　市町村長又は特別区長から認定を受けた後、本認定の有効期間内に金融機関又は信用保証協会に対して、経営安定関連保証の申込みを行うことが必要です。</w:t>
      </w:r>
    </w:p>
    <w:p w:rsidR="00857FFA" w:rsidRDefault="00857FFA" w:rsidP="00792923">
      <w:pPr>
        <w:suppressAutoHyphens/>
        <w:wordWrap w:val="0"/>
        <w:ind w:left="424" w:hangingChars="202" w:hanging="424"/>
        <w:jc w:val="left"/>
        <w:textAlignment w:val="baseline"/>
        <w:rPr>
          <w:rFonts w:ascii="ＭＳ ゴシック" w:eastAsia="ＭＳ ゴシック" w:hAnsi="ＭＳ ゴシック" w:cs="ＭＳ ゴシック" w:hint="eastAsia"/>
          <w:color w:val="000000"/>
          <w:kern w:val="0"/>
          <w:szCs w:val="21"/>
        </w:rPr>
      </w:pPr>
    </w:p>
    <w:tbl>
      <w:tblPr>
        <w:tblStyle w:val="af1"/>
        <w:tblpPr w:leftFromText="142" w:rightFromText="142" w:vertAnchor="text" w:horzAnchor="margin" w:tblpY="56"/>
        <w:tblW w:w="9776" w:type="dxa"/>
        <w:tblLook w:val="04A0" w:firstRow="1" w:lastRow="0" w:firstColumn="1" w:lastColumn="0" w:noHBand="0" w:noVBand="1"/>
      </w:tblPr>
      <w:tblGrid>
        <w:gridCol w:w="9776"/>
      </w:tblGrid>
      <w:tr w:rsidR="00792923" w:rsidTr="00857FFA">
        <w:tc>
          <w:tcPr>
            <w:tcW w:w="9776" w:type="dxa"/>
          </w:tcPr>
          <w:p w:rsidR="00792923" w:rsidRPr="008D6FE8" w:rsidRDefault="00792923" w:rsidP="00857FFA">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792923" w:rsidTr="00857FFA">
        <w:trPr>
          <w:trHeight w:val="2034"/>
        </w:trPr>
        <w:tc>
          <w:tcPr>
            <w:tcW w:w="9776" w:type="dxa"/>
          </w:tcPr>
          <w:p w:rsidR="00792923" w:rsidRPr="008D6FE8" w:rsidRDefault="00792923" w:rsidP="00857FFA">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792923" w:rsidRPr="008D6FE8" w:rsidRDefault="00792923" w:rsidP="00857FFA">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792923" w:rsidRDefault="00792923" w:rsidP="00857FFA">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w:t>
            </w:r>
            <w:bookmarkStart w:id="0" w:name="_GoBack"/>
            <w:bookmarkEnd w:id="0"/>
            <w:r w:rsidRPr="008D6FE8">
              <w:rPr>
                <w:rFonts w:ascii="ＭＳ ゴシック" w:eastAsia="ＭＳ ゴシック" w:hAnsi="ＭＳ ゴシック" w:cs="ＭＳ ゴシック" w:hint="eastAsia"/>
                <w:color w:val="000000"/>
                <w:sz w:val="21"/>
                <w:szCs w:val="21"/>
              </w:rPr>
              <w:t>とおり、相違ないことを認定します。</w:t>
            </w:r>
          </w:p>
          <w:p w:rsidR="00792923" w:rsidRPr="008D6FE8" w:rsidRDefault="00792923" w:rsidP="00857FFA">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4665E0" w:rsidRPr="004665E0" w:rsidRDefault="004665E0" w:rsidP="00857FFA">
            <w:pPr>
              <w:suppressAutoHyphens/>
              <w:wordWrap w:val="0"/>
              <w:jc w:val="left"/>
              <w:textAlignment w:val="baseline"/>
              <w:rPr>
                <w:rFonts w:ascii="ＭＳ ゴシック" w:eastAsia="ＭＳ ゴシック" w:hAnsi="ＭＳ ゴシック" w:cs="ＭＳ ゴシック"/>
                <w:color w:val="000000"/>
                <w:sz w:val="21"/>
                <w:szCs w:val="21"/>
              </w:rPr>
            </w:pPr>
          </w:p>
          <w:p w:rsidR="00792923" w:rsidRPr="008D6FE8" w:rsidRDefault="00792923" w:rsidP="00857FFA">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r>
              <w:rPr>
                <w:rFonts w:ascii="ＭＳ 明朝" w:hAnsi="ＭＳ 明朝" w:cs="ＭＳ 明朝" w:hint="eastAsia"/>
                <w:color w:val="000000"/>
                <w:sz w:val="21"/>
                <w:szCs w:val="21"/>
              </w:rPr>
              <w:t>㊞</w:t>
            </w:r>
          </w:p>
        </w:tc>
      </w:tr>
    </w:tbl>
    <w:p w:rsidR="008D6FE8" w:rsidRDefault="008D6FE8" w:rsidP="0079292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sectPr w:rsidR="008D6FE8" w:rsidSect="00857FFA">
      <w:pgSz w:w="11906" w:h="16838" w:code="9"/>
      <w:pgMar w:top="680" w:right="1134" w:bottom="45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0C" w:rsidRDefault="00A85B0C" w:rsidP="001D602D">
      <w:r>
        <w:separator/>
      </w:r>
    </w:p>
  </w:endnote>
  <w:endnote w:type="continuationSeparator" w:id="0">
    <w:p w:rsidR="00A85B0C" w:rsidRDefault="00A85B0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0C" w:rsidRDefault="00A85B0C" w:rsidP="001D602D">
      <w:r>
        <w:separator/>
      </w:r>
    </w:p>
  </w:footnote>
  <w:footnote w:type="continuationSeparator" w:id="0">
    <w:p w:rsidR="00A85B0C" w:rsidRDefault="00A85B0C"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0FEF"/>
    <w:rsid w:val="0009372B"/>
    <w:rsid w:val="000C030F"/>
    <w:rsid w:val="000C69A3"/>
    <w:rsid w:val="000E0E45"/>
    <w:rsid w:val="000F41FB"/>
    <w:rsid w:val="00110076"/>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428EF"/>
    <w:rsid w:val="003523EB"/>
    <w:rsid w:val="00355C24"/>
    <w:rsid w:val="00363B86"/>
    <w:rsid w:val="00376F76"/>
    <w:rsid w:val="00376F84"/>
    <w:rsid w:val="00380B41"/>
    <w:rsid w:val="00384C9C"/>
    <w:rsid w:val="003A289E"/>
    <w:rsid w:val="003B175E"/>
    <w:rsid w:val="003C39F9"/>
    <w:rsid w:val="003D2F2A"/>
    <w:rsid w:val="004665E0"/>
    <w:rsid w:val="00476298"/>
    <w:rsid w:val="00491803"/>
    <w:rsid w:val="004930E0"/>
    <w:rsid w:val="004A1BB1"/>
    <w:rsid w:val="004B2743"/>
    <w:rsid w:val="004C4D1C"/>
    <w:rsid w:val="004D1541"/>
    <w:rsid w:val="004D1C76"/>
    <w:rsid w:val="004E2DC9"/>
    <w:rsid w:val="004F6B3A"/>
    <w:rsid w:val="00543817"/>
    <w:rsid w:val="0055281C"/>
    <w:rsid w:val="00566A5A"/>
    <w:rsid w:val="00577403"/>
    <w:rsid w:val="005972DB"/>
    <w:rsid w:val="005A3FBC"/>
    <w:rsid w:val="005D6342"/>
    <w:rsid w:val="006011ED"/>
    <w:rsid w:val="00615CEA"/>
    <w:rsid w:val="00636149"/>
    <w:rsid w:val="00640E97"/>
    <w:rsid w:val="00667715"/>
    <w:rsid w:val="006812F9"/>
    <w:rsid w:val="006920E0"/>
    <w:rsid w:val="006A3D9D"/>
    <w:rsid w:val="006B2EC6"/>
    <w:rsid w:val="006B3E4B"/>
    <w:rsid w:val="006D2D45"/>
    <w:rsid w:val="006D47AE"/>
    <w:rsid w:val="006E1BBD"/>
    <w:rsid w:val="006F311F"/>
    <w:rsid w:val="006F3819"/>
    <w:rsid w:val="00702CDB"/>
    <w:rsid w:val="0070340C"/>
    <w:rsid w:val="00712D50"/>
    <w:rsid w:val="007434FC"/>
    <w:rsid w:val="00746C3A"/>
    <w:rsid w:val="00762DFA"/>
    <w:rsid w:val="007706D1"/>
    <w:rsid w:val="00790309"/>
    <w:rsid w:val="00792923"/>
    <w:rsid w:val="007A4915"/>
    <w:rsid w:val="007E46CE"/>
    <w:rsid w:val="007E6442"/>
    <w:rsid w:val="007F60C5"/>
    <w:rsid w:val="008517DC"/>
    <w:rsid w:val="008530A7"/>
    <w:rsid w:val="00855940"/>
    <w:rsid w:val="00857FFA"/>
    <w:rsid w:val="008648AC"/>
    <w:rsid w:val="0088474C"/>
    <w:rsid w:val="00890070"/>
    <w:rsid w:val="00894638"/>
    <w:rsid w:val="008A025E"/>
    <w:rsid w:val="008A06A7"/>
    <w:rsid w:val="008B6590"/>
    <w:rsid w:val="008D6FE8"/>
    <w:rsid w:val="009271A1"/>
    <w:rsid w:val="00932D86"/>
    <w:rsid w:val="00945DCA"/>
    <w:rsid w:val="00946A28"/>
    <w:rsid w:val="00955880"/>
    <w:rsid w:val="00965F5B"/>
    <w:rsid w:val="00980DA3"/>
    <w:rsid w:val="00985FA3"/>
    <w:rsid w:val="00986994"/>
    <w:rsid w:val="00997886"/>
    <w:rsid w:val="009A54E5"/>
    <w:rsid w:val="009A71A9"/>
    <w:rsid w:val="009B1C58"/>
    <w:rsid w:val="009C7C95"/>
    <w:rsid w:val="009F202F"/>
    <w:rsid w:val="009F35F4"/>
    <w:rsid w:val="00A02900"/>
    <w:rsid w:val="00A15655"/>
    <w:rsid w:val="00A34611"/>
    <w:rsid w:val="00A57418"/>
    <w:rsid w:val="00A607F4"/>
    <w:rsid w:val="00A830D4"/>
    <w:rsid w:val="00A84F0E"/>
    <w:rsid w:val="00A85B0C"/>
    <w:rsid w:val="00A87E6D"/>
    <w:rsid w:val="00AE2F39"/>
    <w:rsid w:val="00AE4572"/>
    <w:rsid w:val="00AE4E53"/>
    <w:rsid w:val="00AF2BF0"/>
    <w:rsid w:val="00B07FA6"/>
    <w:rsid w:val="00B13CC1"/>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055AA"/>
    <w:rsid w:val="00E34112"/>
    <w:rsid w:val="00E355C3"/>
    <w:rsid w:val="00E40FF3"/>
    <w:rsid w:val="00E62F61"/>
    <w:rsid w:val="00E65973"/>
    <w:rsid w:val="00E72DE9"/>
    <w:rsid w:val="00E82F48"/>
    <w:rsid w:val="00E9118A"/>
    <w:rsid w:val="00EA587B"/>
    <w:rsid w:val="00EC514E"/>
    <w:rsid w:val="00ED24EA"/>
    <w:rsid w:val="00ED5193"/>
    <w:rsid w:val="00ED53D5"/>
    <w:rsid w:val="00EE40DA"/>
    <w:rsid w:val="00EF1F6C"/>
    <w:rsid w:val="00EF7F25"/>
    <w:rsid w:val="00F30A0D"/>
    <w:rsid w:val="00F67098"/>
    <w:rsid w:val="00F6765B"/>
    <w:rsid w:val="00F84C44"/>
    <w:rsid w:val="00F90919"/>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69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2022-01-19T23:58:00Z</dcterms:created>
  <dcterms:modified xsi:type="dcterms:W3CDTF">2023-09-27T05:04:00Z</dcterms:modified>
</cp:coreProperties>
</file>