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rsidP="00B84FB7">
            <w:pPr>
              <w:suppressAutoHyphens/>
              <w:kinsoku w:val="0"/>
              <w:autoSpaceDE w:val="0"/>
              <w:autoSpaceDN w:val="0"/>
              <w:snapToGrid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rsidP="00B84FB7">
            <w:pPr>
              <w:suppressAutoHyphens/>
              <w:kinsoku w:val="0"/>
              <w:autoSpaceDE w:val="0"/>
              <w:autoSpaceDN w:val="0"/>
              <w:snapToGrid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rsidP="00B84FB7">
            <w:pPr>
              <w:suppressAutoHyphens/>
              <w:kinsoku w:val="0"/>
              <w:autoSpaceDE w:val="0"/>
              <w:autoSpaceDN w:val="0"/>
              <w:snapToGrid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rsidP="00B84FB7">
            <w:pPr>
              <w:suppressAutoHyphens/>
              <w:kinsoku w:val="0"/>
              <w:autoSpaceDE w:val="0"/>
              <w:autoSpaceDN w:val="0"/>
              <w:snapToGrid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rsidP="00B84FB7">
            <w:pPr>
              <w:suppressAutoHyphens/>
              <w:kinsoku w:val="0"/>
              <w:autoSpaceDE w:val="0"/>
              <w:autoSpaceDN w:val="0"/>
              <w:snapToGrid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rsidP="00B84FB7">
            <w:pPr>
              <w:suppressAutoHyphens/>
              <w:kinsoku w:val="0"/>
              <w:autoSpaceDE w:val="0"/>
              <w:autoSpaceDN w:val="0"/>
              <w:snapToGrid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rsidP="00B84FB7">
            <w:pPr>
              <w:suppressAutoHyphens/>
              <w:kinsoku w:val="0"/>
              <w:autoSpaceDE w:val="0"/>
              <w:autoSpaceDN w:val="0"/>
              <w:snapToGrid w:val="0"/>
              <w:spacing w:line="366" w:lineRule="atLeast"/>
              <w:jc w:val="left"/>
              <w:rPr>
                <w:rFonts w:ascii="ＭＳ ゴシック" w:eastAsia="ＭＳ ゴシック" w:hAnsi="ＭＳ ゴシック"/>
              </w:rPr>
            </w:pPr>
          </w:p>
        </w:tc>
      </w:tr>
    </w:tbl>
    <w:p w14:paraId="29C759A4" w14:textId="77777777" w:rsidR="008020C0" w:rsidRPr="0070772F" w:rsidRDefault="008020C0" w:rsidP="00B84FB7">
      <w:pPr>
        <w:suppressAutoHyphens/>
        <w:snapToGri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B84FB7">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kern w:val="0"/>
              </w:rPr>
            </w:pPr>
          </w:p>
          <w:p w14:paraId="64F56D5F" w14:textId="08DD0152" w:rsidR="008020C0" w:rsidRPr="0070772F" w:rsidRDefault="008020C0" w:rsidP="00B84FB7">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B84FB7">
              <w:rPr>
                <w:rFonts w:ascii="ＭＳ ゴシック" w:eastAsia="ＭＳ ゴシック" w:hAnsi="ＭＳ ゴシック" w:hint="eastAsia"/>
                <w:color w:val="000000"/>
                <w:kern w:val="0"/>
              </w:rPr>
              <w:t>信用保険法第２条第５項第５号の規定による認定申請書（イ－④）</w:t>
            </w:r>
          </w:p>
          <w:p w14:paraId="3671C6E1" w14:textId="77777777" w:rsidR="008020C0" w:rsidRPr="0070772F" w:rsidRDefault="008020C0" w:rsidP="00B84FB7">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3D84928B" w:rsidR="008020C0" w:rsidRPr="0070772F" w:rsidRDefault="008020C0" w:rsidP="00B84FB7">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B84FB7">
              <w:rPr>
                <w:rFonts w:ascii="ＭＳ ゴシック" w:eastAsia="ＭＳ ゴシック" w:hAnsi="ＭＳ ゴシック" w:hint="eastAsia"/>
                <w:color w:val="000000"/>
                <w:kern w:val="0"/>
              </w:rPr>
              <w:t xml:space="preserve">平川市長　</w:t>
            </w:r>
            <w:r w:rsidRPr="0070772F">
              <w:rPr>
                <w:rFonts w:ascii="ＭＳ ゴシック" w:eastAsia="ＭＳ ゴシック" w:hAnsi="ＭＳ ゴシック" w:hint="eastAsia"/>
                <w:color w:val="000000"/>
                <w:kern w:val="0"/>
              </w:rPr>
              <w:t>殿</w:t>
            </w:r>
          </w:p>
          <w:p w14:paraId="5C108E34" w14:textId="77777777" w:rsidR="008020C0" w:rsidRPr="0070772F" w:rsidRDefault="008020C0" w:rsidP="00B84FB7">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rsidP="00B84FB7">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77777777" w:rsidR="008020C0" w:rsidRPr="0070772F" w:rsidRDefault="008020C0" w:rsidP="00B84FB7">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7FB73F4" w14:textId="77777777" w:rsidR="008020C0" w:rsidRPr="0070772F" w:rsidRDefault="008020C0" w:rsidP="00B84FB7">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249C0F9D" w14:textId="77777777" w:rsidR="008020C0" w:rsidRPr="0070772F" w:rsidRDefault="008020C0" w:rsidP="00BD0325">
            <w:pPr>
              <w:suppressAutoHyphens/>
              <w:kinsoku w:val="0"/>
              <w:overflowPunct w:val="0"/>
              <w:autoSpaceDE w:val="0"/>
              <w:autoSpaceDN w:val="0"/>
              <w:adjustRightInd w:val="0"/>
              <w:snapToGrid w:val="0"/>
              <w:ind w:left="182" w:right="89"/>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rsidP="00B84FB7">
            <w:pPr>
              <w:pStyle w:val="af8"/>
              <w:snapToGrid w:val="0"/>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rsidP="00B84FB7">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rsidP="00B84FB7">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rsidP="00B84FB7">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rsidP="00B84FB7">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rsidP="00B84FB7">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rsidP="00B84FB7">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rsidP="00B84FB7">
            <w:pPr>
              <w:suppressAutoHyphens/>
              <w:kinsoku w:val="0"/>
              <w:overflowPunct w:val="0"/>
              <w:autoSpaceDE w:val="0"/>
              <w:autoSpaceDN w:val="0"/>
              <w:adjustRightInd w:val="0"/>
              <w:snapToGri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B84FB7">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rsidP="00B84FB7">
            <w:pPr>
              <w:pStyle w:val="af6"/>
              <w:snapToGrid w:val="0"/>
              <w:ind w:left="182"/>
              <w:rPr>
                <w:lang w:eastAsia="zh-TW"/>
              </w:rPr>
            </w:pPr>
            <w:r w:rsidRPr="0070772F">
              <w:rPr>
                <w:rFonts w:hint="eastAsia"/>
                <w:lang w:eastAsia="zh-TW"/>
              </w:rPr>
              <w:t>記</w:t>
            </w:r>
          </w:p>
          <w:p w14:paraId="744B66ED" w14:textId="77777777" w:rsidR="008020C0" w:rsidRPr="0070772F" w:rsidRDefault="008020C0" w:rsidP="00B84FB7">
            <w:pPr>
              <w:snapToGrid w:val="0"/>
              <w:spacing w:line="60" w:lineRule="auto"/>
              <w:rPr>
                <w:rFonts w:ascii="ＭＳ ゴシック" w:eastAsia="ＭＳ ゴシック" w:hAnsi="ＭＳ ゴシック"/>
                <w:lang w:eastAsia="zh-TW"/>
              </w:rPr>
            </w:pPr>
          </w:p>
          <w:p w14:paraId="0BB89573" w14:textId="24FC11DB" w:rsidR="008020C0" w:rsidRPr="0070772F" w:rsidRDefault="008924D9" w:rsidP="00B84FB7">
            <w:pPr>
              <w:snapToGrid w:val="0"/>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rsidP="00B84FB7">
            <w:pPr>
              <w:snapToGrid w:val="0"/>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5CE94B26" w:rsidR="008020C0" w:rsidRPr="0070772F" w:rsidRDefault="008020C0" w:rsidP="00B84FB7">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00BD0325">
              <w:rPr>
                <w:rFonts w:ascii="ＭＳ ゴシック" w:eastAsia="ＭＳ ゴシック" w:hAnsi="ＭＳ ゴシック" w:hint="eastAsia"/>
                <w:color w:val="000000"/>
                <w:kern w:val="0"/>
                <w:u w:val="single" w:color="000000"/>
              </w:rPr>
              <w:t xml:space="preserve">指定業種の減少率　　　　　　　　</w:t>
            </w:r>
            <w:bookmarkStart w:id="0" w:name="_GoBack"/>
            <w:bookmarkEnd w:id="0"/>
            <w:r w:rsidRPr="0070772F">
              <w:rPr>
                <w:rFonts w:ascii="ＭＳ ゴシック" w:eastAsia="ＭＳ ゴシック" w:hAnsi="ＭＳ ゴシック" w:hint="eastAsia"/>
                <w:color w:val="000000"/>
                <w:kern w:val="0"/>
                <w:u w:val="single" w:color="000000"/>
              </w:rPr>
              <w:t xml:space="preserve">　％</w:t>
            </w:r>
          </w:p>
          <w:p w14:paraId="6D56D182" w14:textId="77777777" w:rsidR="008020C0" w:rsidRPr="0070772F" w:rsidRDefault="008020C0" w:rsidP="00B84FB7">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47DA5BAD" w:rsidR="008020C0" w:rsidRPr="0070772F" w:rsidRDefault="008020C0" w:rsidP="00BD0325">
            <w:pPr>
              <w:suppressAutoHyphens/>
              <w:kinsoku w:val="0"/>
              <w:overflowPunct w:val="0"/>
              <w:autoSpaceDE w:val="0"/>
              <w:autoSpaceDN w:val="0"/>
              <w:adjustRightInd w:val="0"/>
              <w:snapToGrid w:val="0"/>
              <w:ind w:left="182" w:firstLineChars="200" w:firstLine="424"/>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w:t>
            </w:r>
            <w:r w:rsidR="00BD0325">
              <w:rPr>
                <w:rFonts w:ascii="ＭＳ ゴシック" w:eastAsia="ＭＳ ゴシック" w:hAnsi="ＭＳ ゴシック" w:hint="eastAsia"/>
                <w:color w:val="000000"/>
                <w:kern w:val="0"/>
                <w:u w:val="single"/>
              </w:rPr>
              <w:t xml:space="preserve">間における全体の売上高等に占める指定業種の売上高等の割合　　　 </w:t>
            </w:r>
            <w:r w:rsidRPr="0070772F">
              <w:rPr>
                <w:rFonts w:ascii="ＭＳ ゴシック" w:eastAsia="ＭＳ ゴシック" w:hAnsi="ＭＳ ゴシック" w:hint="eastAsia"/>
                <w:color w:val="000000"/>
                <w:kern w:val="0"/>
                <w:u w:val="single"/>
              </w:rPr>
              <w:t xml:space="preserve">　　　％</w:t>
            </w:r>
          </w:p>
          <w:p w14:paraId="2769C3E2" w14:textId="77777777" w:rsidR="008020C0" w:rsidRPr="0070772F" w:rsidRDefault="008020C0" w:rsidP="00B84FB7">
            <w:pPr>
              <w:suppressAutoHyphens/>
              <w:kinsoku w:val="0"/>
              <w:overflowPunct w:val="0"/>
              <w:autoSpaceDE w:val="0"/>
              <w:autoSpaceDN w:val="0"/>
              <w:adjustRightInd w:val="0"/>
              <w:snapToGrid w:val="0"/>
              <w:spacing w:line="60" w:lineRule="auto"/>
              <w:ind w:firstLineChars="100" w:firstLine="244"/>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rsidP="00B84FB7">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rsidP="00B84FB7">
            <w:pPr>
              <w:suppressAutoHyphens/>
              <w:kinsoku w:val="0"/>
              <w:overflowPunct w:val="0"/>
              <w:autoSpaceDE w:val="0"/>
              <w:autoSpaceDN w:val="0"/>
              <w:adjustRightInd w:val="0"/>
              <w:snapToGrid w:val="0"/>
              <w:ind w:left="182"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rsidP="00B84FB7">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rsidP="00B84FB7">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B84FB7">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rsidP="00B84FB7">
            <w:pPr>
              <w:suppressAutoHyphens/>
              <w:kinsoku w:val="0"/>
              <w:overflowPunct w:val="0"/>
              <w:autoSpaceDE w:val="0"/>
              <w:autoSpaceDN w:val="0"/>
              <w:adjustRightInd w:val="0"/>
              <w:snapToGrid w:val="0"/>
              <w:ind w:left="182" w:firstLineChars="200" w:firstLine="42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rsidP="00B84FB7">
            <w:pPr>
              <w:suppressAutoHyphens/>
              <w:kinsoku w:val="0"/>
              <w:overflowPunct w:val="0"/>
              <w:autoSpaceDE w:val="0"/>
              <w:autoSpaceDN w:val="0"/>
              <w:adjustRightInd w:val="0"/>
              <w:snapToGrid w:val="0"/>
              <w:ind w:left="182"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rsidP="00B84FB7">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rsidP="00B84FB7">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B84FB7">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70113C99" w14:textId="24C97C3B" w:rsidR="00CA14EB" w:rsidRPr="0070772F" w:rsidRDefault="00B84FB7" w:rsidP="00B84FB7">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「平商第　　　号</w:t>
            </w:r>
            <w:r w:rsidR="00CA14EB" w:rsidRPr="0070772F">
              <w:rPr>
                <w:rFonts w:ascii="ＭＳ ゴシック" w:eastAsia="ＭＳ ゴシック" w:hAnsi="ＭＳ ゴシック" w:hint="eastAsia"/>
                <w:color w:val="000000"/>
                <w:spacing w:val="16"/>
                <w:kern w:val="0"/>
              </w:rPr>
              <w:t>」</w:t>
            </w:r>
          </w:p>
          <w:p w14:paraId="604EB2D0" w14:textId="663F822D" w:rsidR="00CA14EB" w:rsidRPr="0070772F" w:rsidRDefault="00CA14EB" w:rsidP="00B84FB7">
            <w:pPr>
              <w:suppressAutoHyphens/>
              <w:kinsoku w:val="0"/>
              <w:overflowPunct w:val="0"/>
              <w:autoSpaceDE w:val="0"/>
              <w:autoSpaceDN w:val="0"/>
              <w:adjustRightInd w:val="0"/>
              <w:snapToGrid w:val="0"/>
              <w:ind w:firstLineChars="400" w:firstLine="97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日</w:t>
            </w:r>
          </w:p>
          <w:p w14:paraId="462ED1DE" w14:textId="77777777" w:rsidR="00CA14EB" w:rsidRPr="0070772F" w:rsidRDefault="00CA14EB" w:rsidP="00B84FB7">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B84FB7">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20F12F23" w:rsidR="00866FA1" w:rsidRPr="0070772F" w:rsidRDefault="00866FA1" w:rsidP="00B84FB7">
            <w:pPr>
              <w:suppressAutoHyphens/>
              <w:kinsoku w:val="0"/>
              <w:overflowPunct w:val="0"/>
              <w:autoSpaceDE w:val="0"/>
              <w:autoSpaceDN w:val="0"/>
              <w:adjustRightInd w:val="0"/>
              <w:snapToGri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D36189A" w14:textId="046497F8" w:rsidR="00CA14EB" w:rsidRDefault="00B84FB7" w:rsidP="00B84FB7">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認定者名</w:t>
            </w:r>
          </w:p>
          <w:p w14:paraId="2226BEB7" w14:textId="77777777" w:rsidR="00B84FB7" w:rsidRPr="00B84FB7" w:rsidRDefault="00B84FB7" w:rsidP="00B84FB7">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2CBF1EAF" w14:textId="77777777" w:rsidR="009C2741" w:rsidRPr="0070772F" w:rsidRDefault="009C2741" w:rsidP="00B84FB7">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B84FB7">
      <w:pPr>
        <w:suppressAutoHyphens/>
        <w:snapToGrid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B84FB7">
      <w:pPr>
        <w:suppressAutoHyphens/>
        <w:snapToGrid w:val="0"/>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7777777" w:rsidR="008020C0" w:rsidRPr="0070772F" w:rsidRDefault="008020C0" w:rsidP="00B84FB7">
      <w:pPr>
        <w:suppressAutoHyphens/>
        <w:snapToGrid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B84FB7">
      <w:pPr>
        <w:suppressAutoHyphens/>
        <w:snapToGrid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B84FB7">
      <w:pPr>
        <w:pStyle w:val="af0"/>
        <w:numPr>
          <w:ilvl w:val="0"/>
          <w:numId w:val="44"/>
        </w:numPr>
        <w:suppressAutoHyphens/>
        <w:snapToGrid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B84FB7">
      <w:pPr>
        <w:pStyle w:val="af0"/>
        <w:numPr>
          <w:ilvl w:val="0"/>
          <w:numId w:val="44"/>
        </w:numPr>
        <w:suppressAutoHyphens/>
        <w:snapToGrid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3CB86EB3" w14:textId="37AB4FFD" w:rsidR="00825CBE" w:rsidRPr="0070772F" w:rsidRDefault="008020C0" w:rsidP="00B84FB7">
      <w:pPr>
        <w:pStyle w:val="af0"/>
        <w:numPr>
          <w:ilvl w:val="0"/>
          <w:numId w:val="44"/>
        </w:numPr>
        <w:suppressAutoHyphens/>
        <w:snapToGrid w:val="0"/>
        <w:spacing w:line="240" w:lineRule="exact"/>
        <w:ind w:leftChars="0"/>
        <w:jc w:val="left"/>
        <w:textAlignment w:val="baseline"/>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sectPr w:rsidR="00825CBE" w:rsidRPr="0070772F" w:rsidSect="00B84FB7">
      <w:footerReference w:type="default" r:id="rId11"/>
      <w:pgSz w:w="11906" w:h="16838"/>
      <w:pgMar w:top="1191" w:right="1168" w:bottom="1191"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1F912" w14:textId="77777777" w:rsidR="00D5254F" w:rsidRDefault="00D5254F">
      <w:r>
        <w:separator/>
      </w:r>
    </w:p>
  </w:endnote>
  <w:endnote w:type="continuationSeparator" w:id="0">
    <w:p w14:paraId="309DF30E" w14:textId="77777777" w:rsidR="00D5254F" w:rsidRDefault="00D5254F">
      <w:r>
        <w:continuationSeparator/>
      </w:r>
    </w:p>
  </w:endnote>
  <w:endnote w:type="continuationNotice" w:id="1">
    <w:p w14:paraId="395A5449" w14:textId="77777777" w:rsidR="00D5254F" w:rsidRDefault="00D52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5493F3B3" w:rsidR="005F1F0C" w:rsidRDefault="005F1F0C">
    <w:pPr>
      <w:pStyle w:val="a8"/>
      <w:jc w:val="center"/>
    </w:pPr>
  </w:p>
  <w:p w14:paraId="1CBE41CD" w14:textId="77777777" w:rsidR="005F1F0C" w:rsidRDefault="005F1F0C"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7BB9C" w14:textId="77777777" w:rsidR="00D5254F" w:rsidRDefault="00D5254F">
      <w:r>
        <w:separator/>
      </w:r>
    </w:p>
  </w:footnote>
  <w:footnote w:type="continuationSeparator" w:id="0">
    <w:p w14:paraId="7C5CD4D8" w14:textId="77777777" w:rsidR="00D5254F" w:rsidRDefault="00D5254F">
      <w:r>
        <w:continuationSeparator/>
      </w:r>
    </w:p>
  </w:footnote>
  <w:footnote w:type="continuationNotice" w:id="1">
    <w:p w14:paraId="0EE55EDB" w14:textId="77777777" w:rsidR="00D5254F" w:rsidRDefault="00D5254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0F5B"/>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4958"/>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1F0C"/>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70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5CBE"/>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752"/>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35F"/>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0A0"/>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716"/>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4FB7"/>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325"/>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54F"/>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2B1C5805-A461-4052-829A-15A90E900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0588</cp:lastModifiedBy>
  <cp:revision>5</cp:revision>
  <cp:lastPrinted>2024-11-27T02:02:00Z</cp:lastPrinted>
  <dcterms:created xsi:type="dcterms:W3CDTF">2024-11-27T00:07:00Z</dcterms:created>
  <dcterms:modified xsi:type="dcterms:W3CDTF">2024-11-27T02:02:00Z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