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9F733F">
        <w:trPr>
          <w:trHeight w:hRule="exact" w:val="397"/>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9F733F">
        <w:trPr>
          <w:trHeight w:hRule="exact" w:val="397"/>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9F733F">
        <w:trPr>
          <w:trHeight w:hRule="exact" w:val="397"/>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444E3">
              <w:rPr>
                <w:rFonts w:ascii="ＭＳ ゴシック" w:eastAsia="ＭＳ ゴシック" w:hAnsi="ＭＳ ゴシック" w:hint="eastAsia"/>
                <w:color w:val="000000"/>
                <w:kern w:val="0"/>
              </w:rPr>
              <w:t>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A18C3">
              <w:rPr>
                <w:rFonts w:ascii="ＭＳ ゴシック" w:eastAsia="ＭＳ ゴシック" w:hAnsi="ＭＳ ゴシック" w:hint="eastAsia"/>
                <w:color w:val="000000"/>
                <w:kern w:val="0"/>
              </w:rPr>
              <w:t xml:space="preserve">平　川　市　長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w:t>
            </w:r>
            <w:r w:rsidR="00EA18C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11E7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11E73" w:rsidRPr="00C11E73">
              <w:rPr>
                <w:rFonts w:ascii="ＭＳ ゴシック" w:eastAsia="ＭＳ ゴシック" w:hAnsi="ＭＳ ゴシック" w:hint="eastAsia"/>
                <w:color w:val="000000"/>
                <w:kern w:val="0"/>
                <w:u w:val="single"/>
              </w:rPr>
              <w:t xml:space="preserve">　　　　</w:t>
            </w:r>
            <w:r w:rsidRPr="00C11E73">
              <w:rPr>
                <w:rFonts w:ascii="ＭＳ ゴシック" w:eastAsia="ＭＳ ゴシック" w:hAnsi="ＭＳ ゴシック" w:hint="eastAsia"/>
                <w:color w:val="000000"/>
                <w:kern w:val="0"/>
                <w:u w:val="single"/>
              </w:rPr>
              <w:t>（注</w:t>
            </w:r>
            <w:r>
              <w:rPr>
                <w:rFonts w:ascii="ＭＳ ゴシック" w:eastAsia="ＭＳ ゴシック" w:hAnsi="ＭＳ ゴシック" w:hint="eastAsia"/>
                <w:color w:val="000000"/>
                <w:kern w:val="0"/>
                <w:u w:val="single" w:color="000000"/>
              </w:rPr>
              <w:t>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rsidP="009F733F">
            <w:pPr>
              <w:suppressAutoHyphens/>
              <w:kinsoku w:val="0"/>
              <w:wordWrap w:val="0"/>
              <w:overflowPunct w:val="0"/>
              <w:autoSpaceDE w:val="0"/>
              <w:autoSpaceDN w:val="0"/>
              <w:adjustRightInd w:val="0"/>
              <w:spacing w:line="160"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rsidP="00EA18C3">
            <w:pPr>
              <w:tabs>
                <w:tab w:val="center" w:pos="4767"/>
              </w:tabs>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C11E7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C11E7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D406BD" w:rsidRDefault="000D1546" w:rsidP="00D406BD">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D406BD">
        <w:rPr>
          <w:rFonts w:ascii="ＭＳ ゴシック" w:eastAsia="ＭＳ ゴシック" w:hAnsi="ＭＳ ゴシック" w:hint="eastAsia"/>
          <w:color w:val="000000"/>
          <w:kern w:val="0"/>
        </w:rPr>
        <w:t>本認定とは別に、金融機関及び信用保証協会による金融上の審査があります。</w:t>
      </w:r>
    </w:p>
    <w:tbl>
      <w:tblPr>
        <w:tblStyle w:val="afd"/>
        <w:tblpPr w:leftFromText="142" w:rightFromText="142" w:vertAnchor="text" w:horzAnchor="margin" w:tblpY="542"/>
        <w:tblW w:w="9526" w:type="dxa"/>
        <w:tblLook w:val="04A0" w:firstRow="1" w:lastRow="0" w:firstColumn="1" w:lastColumn="0" w:noHBand="0" w:noVBand="1"/>
      </w:tblPr>
      <w:tblGrid>
        <w:gridCol w:w="9526"/>
      </w:tblGrid>
      <w:tr w:rsidR="009F733F" w:rsidTr="009F733F">
        <w:tc>
          <w:tcPr>
            <w:tcW w:w="9526" w:type="dxa"/>
          </w:tcPr>
          <w:p w:rsidR="009F733F" w:rsidRPr="008D6FE8" w:rsidRDefault="009F733F" w:rsidP="009F733F">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9F733F" w:rsidTr="009F733F">
        <w:trPr>
          <w:trHeight w:hRule="exact" w:val="1814"/>
        </w:trPr>
        <w:tc>
          <w:tcPr>
            <w:tcW w:w="9526" w:type="dxa"/>
          </w:tcPr>
          <w:p w:rsidR="009F733F" w:rsidRPr="008D6FE8" w:rsidRDefault="009F733F" w:rsidP="009F733F">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9F733F" w:rsidRPr="008D6FE8" w:rsidRDefault="009F733F" w:rsidP="009F733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9F733F" w:rsidRDefault="009F733F" w:rsidP="009F733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9F733F" w:rsidRPr="008D6FE8" w:rsidRDefault="009F733F" w:rsidP="009F733F">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9F733F" w:rsidRPr="00041368" w:rsidRDefault="009F733F" w:rsidP="009F733F">
            <w:pPr>
              <w:suppressAutoHyphens/>
              <w:wordWrap w:val="0"/>
              <w:jc w:val="left"/>
              <w:textAlignment w:val="baseline"/>
              <w:rPr>
                <w:rFonts w:ascii="ＭＳ ゴシック" w:eastAsia="ＭＳ ゴシック" w:hAnsi="ＭＳ ゴシック" w:cs="ＭＳ ゴシック"/>
                <w:color w:val="000000"/>
                <w:sz w:val="21"/>
                <w:szCs w:val="21"/>
              </w:rPr>
            </w:pPr>
          </w:p>
          <w:p w:rsidR="009F733F" w:rsidRPr="008D6FE8" w:rsidRDefault="009F733F" w:rsidP="009F733F">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p>
        </w:tc>
      </w:tr>
    </w:tbl>
    <w:p w:rsidR="00881FEB" w:rsidRDefault="000D1546">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881FEB" w:rsidSect="00EA18C3">
      <w:headerReference w:type="default" r:id="rId7"/>
      <w:pgSz w:w="11906" w:h="16838" w:code="9"/>
      <w:pgMar w:top="851"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F51"/>
    <w:multiLevelType w:val="hybridMultilevel"/>
    <w:tmpl w:val="13EC9FEC"/>
    <w:lvl w:ilvl="0" w:tplc="6AEAE9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A45412E"/>
    <w:multiLevelType w:val="hybridMultilevel"/>
    <w:tmpl w:val="95D6C93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11776EF"/>
    <w:multiLevelType w:val="hybridMultilevel"/>
    <w:tmpl w:val="F2AC4EA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B3909"/>
    <w:rsid w:val="004B3351"/>
    <w:rsid w:val="006F700D"/>
    <w:rsid w:val="007405FE"/>
    <w:rsid w:val="00881FEB"/>
    <w:rsid w:val="008966FB"/>
    <w:rsid w:val="009F733F"/>
    <w:rsid w:val="00A024DC"/>
    <w:rsid w:val="00A444E3"/>
    <w:rsid w:val="00A60968"/>
    <w:rsid w:val="00AE5BB4"/>
    <w:rsid w:val="00B234CD"/>
    <w:rsid w:val="00C11E73"/>
    <w:rsid w:val="00C50774"/>
    <w:rsid w:val="00C552D1"/>
    <w:rsid w:val="00CB6916"/>
    <w:rsid w:val="00D05922"/>
    <w:rsid w:val="00D406BD"/>
    <w:rsid w:val="00D5643A"/>
    <w:rsid w:val="00E658E0"/>
    <w:rsid w:val="00EA18C3"/>
    <w:rsid w:val="00EF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597DD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0505</cp:lastModifiedBy>
  <cp:revision>6</cp:revision>
  <cp:lastPrinted>2021-07-20T01:15:00Z</cp:lastPrinted>
  <dcterms:created xsi:type="dcterms:W3CDTF">2021-08-03T05:46:00Z</dcterms:created>
  <dcterms:modified xsi:type="dcterms:W3CDTF">2021-08-03T05:52:00Z</dcterms:modified>
</cp:coreProperties>
</file>