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Century" w:hAnsi="Century"/>
          <w:color w:val="000000"/>
          <w:kern w:val="0"/>
          <w:sz w:val="22"/>
        </w:rPr>
      </w:pPr>
      <w:r>
        <w:rPr>
          <w:rFonts w:hint="default" w:ascii="Century" w:hAnsi="Century"/>
          <w:color w:val="000000"/>
          <w:kern w:val="0"/>
          <w:sz w:val="22"/>
        </w:rPr>
        <w:t>様式第</w:t>
      </w:r>
      <w:r>
        <w:rPr>
          <w:rFonts w:hint="eastAsia" w:ascii="Century" w:hAnsi="Century"/>
          <w:color w:val="000000"/>
          <w:kern w:val="0"/>
          <w:sz w:val="22"/>
        </w:rPr>
        <w:t>１０</w:t>
      </w:r>
      <w:r>
        <w:rPr>
          <w:rFonts w:hint="default" w:ascii="Century" w:hAnsi="Century"/>
          <w:color w:val="000000"/>
          <w:kern w:val="0"/>
          <w:sz w:val="22"/>
        </w:rPr>
        <w:t>号</w:t>
      </w:r>
      <w:r>
        <w:rPr>
          <w:rFonts w:hint="eastAsia" w:ascii="Century" w:hAnsi="Century"/>
          <w:color w:val="000000"/>
          <w:kern w:val="0"/>
          <w:sz w:val="22"/>
        </w:rPr>
        <w:t>（第１８条関係）</w:t>
      </w:r>
    </w:p>
    <w:p>
      <w:pPr>
        <w:pStyle w:val="0"/>
        <w:widowControl w:val="1"/>
        <w:jc w:val="left"/>
        <w:rPr>
          <w:rFonts w:hint="default" w:ascii="Century" w:hAnsi="Century"/>
          <w:color w:val="000000"/>
          <w:kern w:val="0"/>
          <w:sz w:val="22"/>
        </w:rPr>
      </w:pPr>
    </w:p>
    <w:p>
      <w:pPr>
        <w:pStyle w:val="0"/>
        <w:widowControl w:val="1"/>
        <w:jc w:val="center"/>
        <w:rPr>
          <w:rFonts w:hint="default" w:ascii="Century" w:hAnsi="Century"/>
          <w:color w:val="000000"/>
          <w:kern w:val="0"/>
          <w:sz w:val="24"/>
        </w:rPr>
      </w:pPr>
      <w:r>
        <w:rPr>
          <w:rFonts w:hint="eastAsia" w:ascii="Century" w:hAnsi="Century"/>
          <w:color w:val="auto"/>
          <w:kern w:val="0"/>
          <w:sz w:val="24"/>
          <w:u w:val="none" w:color="auto"/>
        </w:rPr>
        <w:t>平川市空家等解体撤去補助金</w:t>
      </w:r>
      <w:r>
        <w:rPr>
          <w:rFonts w:hint="eastAsia" w:ascii="Century" w:hAnsi="Century"/>
          <w:color w:val="000000"/>
          <w:kern w:val="0"/>
          <w:sz w:val="24"/>
        </w:rPr>
        <w:t>代理受領（予定・変更）届出書</w:t>
      </w:r>
    </w:p>
    <w:p>
      <w:pPr>
        <w:pStyle w:val="0"/>
        <w:widowControl w:val="1"/>
        <w:jc w:val="left"/>
        <w:rPr>
          <w:rFonts w:hint="default" w:ascii="Century" w:hAnsi="Century"/>
          <w:color w:val="000000"/>
          <w:kern w:val="0"/>
          <w:sz w:val="22"/>
        </w:rPr>
      </w:pPr>
    </w:p>
    <w:p>
      <w:pPr>
        <w:pStyle w:val="0"/>
        <w:overflowPunct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月　　日</w:t>
      </w:r>
    </w:p>
    <w:p>
      <w:pPr>
        <w:pStyle w:val="15"/>
        <w:tabs>
          <w:tab w:val="clear" w:pos="4252"/>
          <w:tab w:val="clear" w:pos="8504"/>
        </w:tabs>
        <w:overflowPunct w:val="0"/>
        <w:autoSpaceDE w:val="0"/>
        <w:autoSpaceDN w:val="0"/>
        <w:snapToGrid w:val="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平川市長　様</w:t>
      </w:r>
    </w:p>
    <w:p>
      <w:pPr>
        <w:pStyle w:val="15"/>
        <w:tabs>
          <w:tab w:val="clear" w:pos="4252"/>
          <w:tab w:val="clear" w:pos="8504"/>
        </w:tabs>
        <w:overflowPunct w:val="0"/>
        <w:autoSpaceDE w:val="0"/>
        <w:autoSpaceDN w:val="0"/>
        <w:snapToGrid w:val="1"/>
        <w:rPr>
          <w:rFonts w:hint="default" w:ascii="ＭＳ 明朝" w:hAnsi="ＭＳ 明朝"/>
          <w:sz w:val="22"/>
        </w:rPr>
      </w:pPr>
    </w:p>
    <w:p>
      <w:pPr>
        <w:pStyle w:val="15"/>
        <w:tabs>
          <w:tab w:val="clear" w:pos="4252"/>
          <w:tab w:val="clear" w:pos="8504"/>
        </w:tabs>
        <w:overflowPunct w:val="0"/>
        <w:autoSpaceDE w:val="0"/>
        <w:autoSpaceDN w:val="0"/>
        <w:snapToGrid w:val="1"/>
        <w:rPr>
          <w:rFonts w:hint="default" w:ascii="ＭＳ 明朝" w:hAnsi="ＭＳ 明朝"/>
          <w:sz w:val="22"/>
        </w:rPr>
      </w:pPr>
    </w:p>
    <w:p>
      <w:pPr>
        <w:pStyle w:val="15"/>
        <w:tabs>
          <w:tab w:val="clear" w:pos="4252"/>
          <w:tab w:val="clear" w:pos="8504"/>
        </w:tabs>
        <w:overflowPunct w:val="0"/>
        <w:autoSpaceDE w:val="0"/>
        <w:autoSpaceDN w:val="0"/>
        <w:snapToGrid w:val="1"/>
        <w:spacing w:line="276" w:lineRule="auto"/>
        <w:ind w:firstLine="3740" w:firstLineChars="1700"/>
        <w:rPr>
          <w:rFonts w:hint="default"/>
          <w:sz w:val="22"/>
        </w:rPr>
      </w:pPr>
      <w:r>
        <w:rPr>
          <w:rFonts w:hint="eastAsia"/>
          <w:sz w:val="22"/>
        </w:rPr>
        <w:t>補助事業者</w:t>
      </w:r>
      <w:r>
        <w:rPr>
          <w:rFonts w:hint="eastAsia"/>
          <w:sz w:val="22"/>
        </w:rPr>
        <w:t xml:space="preserve">    </w:t>
      </w:r>
      <w:r>
        <w:rPr>
          <w:rFonts w:hint="eastAsia"/>
          <w:kern w:val="0"/>
          <w:sz w:val="22"/>
        </w:rPr>
        <w:t>住　所　</w:t>
      </w:r>
    </w:p>
    <w:p>
      <w:pPr>
        <w:pStyle w:val="0"/>
        <w:overflowPunct w:val="0"/>
        <w:autoSpaceDE w:val="0"/>
        <w:autoSpaceDN w:val="0"/>
        <w:spacing w:line="276" w:lineRule="auto"/>
        <w:ind w:right="104" w:firstLine="3520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kern w:val="0"/>
          <w:sz w:val="22"/>
        </w:rPr>
        <w:t>（委任予定者）　氏　名　</w:t>
      </w:r>
      <w:r>
        <w:rPr>
          <w:rFonts w:hint="eastAsia" w:ascii="ＭＳ 明朝" w:hAnsi="ＭＳ 明朝"/>
          <w:sz w:val="22"/>
        </w:rPr>
        <w:t>　　　　　　　　　　</w:t>
      </w:r>
      <w:r>
        <w:rPr>
          <w:rFonts w:hint="eastAsia" w:ascii="ＭＳ 明朝" w:hAnsi="ＭＳ 明朝"/>
          <w:sz w:val="22"/>
        </w:rPr>
        <w:t xml:space="preserve">   </w:t>
      </w:r>
    </w:p>
    <w:p>
      <w:pPr>
        <w:pStyle w:val="0"/>
        <w:widowControl w:val="1"/>
        <w:jc w:val="left"/>
        <w:rPr>
          <w:rFonts w:hint="default"/>
          <w:sz w:val="22"/>
        </w:rPr>
      </w:pPr>
    </w:p>
    <w:p>
      <w:pPr>
        <w:pStyle w:val="0"/>
        <w:widowControl w:val="1"/>
        <w:ind w:firstLine="210" w:firstLineChars="100"/>
        <w:jc w:val="left"/>
        <w:rPr>
          <w:rFonts w:hint="default" w:ascii="Century" w:hAnsi="Century"/>
          <w:color w:val="000000"/>
          <w:kern w:val="0"/>
        </w:rPr>
      </w:pPr>
      <w:r>
        <w:rPr>
          <w:rFonts w:hint="eastAsia" w:ascii="Century" w:hAnsi="Century"/>
          <w:color w:val="auto"/>
          <w:kern w:val="0"/>
          <w:u w:val="none" w:color="auto"/>
        </w:rPr>
        <w:t>平川市空家等解体撤去補助金</w:t>
      </w:r>
      <w:r>
        <w:rPr>
          <w:rFonts w:hint="eastAsia" w:ascii="Century" w:hAnsi="Century"/>
          <w:color w:val="000000"/>
          <w:kern w:val="0"/>
        </w:rPr>
        <w:t>交付要綱第１８条第２項の規定により、下記の補助事業における補助金の受領について、下記の解体事業者に（　委任　・　変更　）する予定であることを届出します。</w:t>
      </w:r>
    </w:p>
    <w:p>
      <w:pPr>
        <w:pStyle w:val="0"/>
        <w:widowControl w:val="1"/>
        <w:jc w:val="left"/>
        <w:rPr>
          <w:rFonts w:hint="default" w:ascii="Century" w:hAnsi="Century"/>
          <w:color w:val="000000"/>
          <w:kern w:val="0"/>
        </w:rPr>
      </w:pPr>
    </w:p>
    <w:p>
      <w:pPr>
        <w:pStyle w:val="17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○補助事業の内容</w:t>
      </w:r>
    </w:p>
    <w:tbl>
      <w:tblPr>
        <w:tblStyle w:val="23"/>
        <w:tblW w:w="8079" w:type="dxa"/>
        <w:tblInd w:w="534" w:type="dxa"/>
        <w:tblLayout w:type="fixed"/>
        <w:tblLook w:firstRow="1" w:lastRow="0" w:firstColumn="1" w:lastColumn="0" w:noHBand="0" w:noVBand="1" w:val="04A0"/>
      </w:tblPr>
      <w:tblGrid>
        <w:gridCol w:w="2268"/>
        <w:gridCol w:w="5811"/>
      </w:tblGrid>
      <w:tr>
        <w:trPr>
          <w:trHeight w:val="737" w:hRule="exac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79"/>
                <w:kern w:val="0"/>
                <w:fitText w:val="1917" w:id="1"/>
              </w:rPr>
              <w:t>補助事</w:t>
            </w:r>
            <w:r>
              <w:rPr>
                <w:rFonts w:hint="eastAsia"/>
                <w:spacing w:val="1"/>
                <w:kern w:val="0"/>
                <w:fitText w:val="1917" w:id="1"/>
              </w:rPr>
              <w:t>業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/>
                <w:color w:val="auto"/>
                <w:kern w:val="0"/>
              </w:rPr>
              <w:t>空家等</w:t>
            </w:r>
            <w:bookmarkStart w:id="0" w:name="_GoBack"/>
            <w:bookmarkEnd w:id="0"/>
            <w:r>
              <w:rPr>
                <w:rFonts w:hint="eastAsia" w:ascii="Century" w:hAnsi="Century"/>
                <w:color w:val="000000"/>
                <w:kern w:val="0"/>
              </w:rPr>
              <w:t>の解体撤去等工事</w:t>
            </w:r>
          </w:p>
        </w:tc>
      </w:tr>
      <w:tr>
        <w:trPr>
          <w:trHeight w:val="737" w:hRule="exac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補助事業の施工場所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平川市</w:t>
            </w:r>
          </w:p>
        </w:tc>
      </w:tr>
      <w:tr>
        <w:trPr>
          <w:trHeight w:val="737" w:hRule="exac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79"/>
                <w:kern w:val="0"/>
                <w:fitText w:val="1917" w:id="2"/>
              </w:rPr>
              <w:t>総事業</w:t>
            </w:r>
            <w:r>
              <w:rPr>
                <w:rFonts w:hint="eastAsia"/>
                <w:spacing w:val="1"/>
                <w:kern w:val="0"/>
                <w:fitText w:val="1917" w:id="2"/>
              </w:rPr>
              <w:t>費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円</w:t>
            </w:r>
          </w:p>
        </w:tc>
      </w:tr>
      <w:tr>
        <w:trPr>
          <w:trHeight w:val="737" w:hRule="exac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65"/>
                <w:kern w:val="0"/>
                <w:fitText w:val="1917" w:id="3"/>
              </w:rPr>
              <w:t>補助金申請</w:t>
            </w:r>
            <w:r>
              <w:rPr>
                <w:rFonts w:hint="eastAsia"/>
                <w:spacing w:val="3"/>
                <w:kern w:val="0"/>
                <w:fitText w:val="1917" w:id="3"/>
              </w:rPr>
              <w:t>額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円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○解体事業者（受任予定者）</w:t>
      </w:r>
    </w:p>
    <w:p>
      <w:pPr>
        <w:pStyle w:val="0"/>
        <w:rPr>
          <w:rFonts w:hint="default"/>
        </w:rPr>
      </w:pPr>
      <w:r>
        <w:rPr>
          <w:rFonts w:hint="eastAsia"/>
        </w:rPr>
        <w:t>　　上記権限の委任を受けることを予定しています。</w:t>
      </w:r>
    </w:p>
    <w:tbl>
      <w:tblPr>
        <w:tblStyle w:val="23"/>
        <w:tblW w:w="8079" w:type="dxa"/>
        <w:tblInd w:w="534" w:type="dxa"/>
        <w:tblLayout w:type="fixed"/>
        <w:tblLook w:firstRow="1" w:lastRow="0" w:firstColumn="1" w:lastColumn="0" w:noHBand="0" w:noVBand="1" w:val="04A0"/>
      </w:tblPr>
      <w:tblGrid>
        <w:gridCol w:w="2268"/>
        <w:gridCol w:w="5811"/>
      </w:tblGrid>
      <w:tr>
        <w:trPr>
          <w:trHeight w:val="737" w:hRule="exac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748"/>
                <w:kern w:val="0"/>
                <w:fitText w:val="1917" w:id="4"/>
              </w:rPr>
              <w:t>住</w:t>
            </w:r>
            <w:r>
              <w:rPr>
                <w:rFonts w:hint="eastAsia"/>
                <w:spacing w:val="0"/>
                <w:kern w:val="0"/>
                <w:fitText w:val="1917" w:id="4"/>
              </w:rPr>
              <w:t>所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37" w:hRule="exac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21"/>
                <w:kern w:val="0"/>
                <w:fitText w:val="1917" w:id="5"/>
              </w:rPr>
              <w:t>法人</w:t>
            </w:r>
            <w:r>
              <w:rPr>
                <w:rFonts w:hint="eastAsia"/>
                <w:spacing w:val="1"/>
                <w:kern w:val="0"/>
                <w:fitText w:val="1917" w:id="5"/>
              </w:rPr>
              <w:t>名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37" w:hRule="exac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8"/>
                <w:kern w:val="0"/>
                <w:fitText w:val="1917" w:id="6"/>
              </w:rPr>
              <w:t>代表者氏</w:t>
            </w:r>
            <w:r>
              <w:rPr>
                <w:rFonts w:hint="eastAsia"/>
                <w:spacing w:val="1"/>
                <w:kern w:val="0"/>
                <w:fitText w:val="1917" w:id="6"/>
              </w:rPr>
              <w:t>名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　印</w:t>
            </w:r>
          </w:p>
        </w:tc>
      </w:tr>
      <w:tr>
        <w:trPr>
          <w:trHeight w:val="737" w:hRule="exac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79"/>
                <w:kern w:val="0"/>
                <w:fitText w:val="1917" w:id="7"/>
              </w:rPr>
              <w:t>電話番</w:t>
            </w:r>
            <w:r>
              <w:rPr>
                <w:rFonts w:hint="eastAsia"/>
                <w:spacing w:val="1"/>
                <w:kern w:val="0"/>
                <w:fitText w:val="1917" w:id="7"/>
              </w:rPr>
              <w:t>号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Note Heading"/>
    <w:basedOn w:val="0"/>
    <w:next w:val="0"/>
    <w:link w:val="18"/>
    <w:uiPriority w:val="0"/>
    <w:pPr>
      <w:jc w:val="center"/>
    </w:pPr>
    <w:rPr>
      <w:rFonts w:ascii="Century" w:hAnsi="Century"/>
      <w:color w:val="000000"/>
      <w:kern w:val="0"/>
    </w:rPr>
  </w:style>
  <w:style w:type="character" w:styleId="18" w:customStyle="1">
    <w:name w:val="記 (文字)"/>
    <w:basedOn w:val="10"/>
    <w:next w:val="18"/>
    <w:link w:val="17"/>
    <w:uiPriority w:val="0"/>
    <w:rPr>
      <w:rFonts w:ascii="Century" w:hAnsi="Century"/>
      <w:color w:val="000000"/>
      <w:kern w:val="0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2</Pages>
  <Words>0</Words>
  <Characters>517</Characters>
  <Application>JUST Note</Application>
  <Lines>76</Lines>
  <Paragraphs>50</Paragraphs>
  <CharactersWithSpaces>709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平川市</dc:creator>
  <cp:lastModifiedBy>0726</cp:lastModifiedBy>
  <cp:lastPrinted>2026-03-16T01:25:52Z</cp:lastPrinted>
  <dcterms:created xsi:type="dcterms:W3CDTF">2018-10-19T04:41:00Z</dcterms:created>
  <dcterms:modified xsi:type="dcterms:W3CDTF">2026-03-12T09:14:50Z</dcterms:modified>
  <cp:revision>3</cp:revision>
</cp:coreProperties>
</file>