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</w:rPr>
        <w:t>様式</w:t>
      </w:r>
      <w:r>
        <w:rPr>
          <w:rFonts w:hint="eastAsia"/>
          <w:color w:val="000000" w:themeColor="text1"/>
        </w:rPr>
        <w:t>第７号（第１０条関係）</w:t>
      </w: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　月　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（あて先）平川市長　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spacing w:line="360" w:lineRule="auto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　住　　所</w:t>
      </w:r>
    </w:p>
    <w:p>
      <w:pPr>
        <w:pStyle w:val="0"/>
        <w:spacing w:line="360" w:lineRule="auto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　氏　　名　　　　　　　　　　　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　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color w:val="000000" w:themeColor="text1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</w:rPr>
        <w:t>平川市結婚新生活支援事業補助金交付請求書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令和　　年　　月　　日付け平財補第　　　号平川市結婚新生活支援事業</w:t>
      </w:r>
      <w:bookmarkStart w:id="0" w:name="_GoBack"/>
      <w:bookmarkEnd w:id="0"/>
      <w:r>
        <w:rPr>
          <w:rFonts w:hint="eastAsia"/>
          <w:color w:val="000000" w:themeColor="text1"/>
        </w:rPr>
        <w:t>補助金交付決定兼額確定通知書により確定した補助金について、令和８年度平川市結婚新生活支援事業補助金交付要綱第１０条の規定により、下記のとおり請求します。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請求金額　　　</w:t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</w:t>
      </w:r>
    </w:p>
    <w:tbl>
      <w:tblPr>
        <w:tblStyle w:val="11"/>
        <w:tblW w:w="6874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7"/>
        <w:gridCol w:w="841"/>
        <w:gridCol w:w="841"/>
        <w:gridCol w:w="841"/>
        <w:gridCol w:w="841"/>
        <w:gridCol w:w="841"/>
        <w:gridCol w:w="841"/>
        <w:gridCol w:w="841"/>
      </w:tblGrid>
      <w:tr>
        <w:trPr>
          <w:trHeight w:val="367" w:hRule="atLeast"/>
        </w:trPr>
        <w:tc>
          <w:tcPr>
            <w:tcW w:w="9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十万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十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</w:t>
            </w:r>
          </w:p>
        </w:tc>
        <w:tc>
          <w:tcPr>
            <w:tcW w:w="841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6"/>
              </w:rPr>
              <w:t>円</w:t>
            </w:r>
          </w:p>
        </w:tc>
      </w:tr>
      <w:tr>
        <w:trPr>
          <w:trHeight w:val="842" w:hRule="atLeast"/>
        </w:trPr>
        <w:tc>
          <w:tcPr>
            <w:tcW w:w="98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32"/>
              </w:rPr>
            </w:pPr>
            <w:r>
              <w:rPr>
                <w:rFonts w:hint="eastAsia"/>
                <w:color w:val="000000" w:themeColor="text1"/>
                <w:sz w:val="32"/>
              </w:rPr>
              <w:t>０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</w:rPr>
              <w:t>０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</w:rPr>
              <w:t>０</w:t>
            </w:r>
          </w:p>
        </w:tc>
        <w:tc>
          <w:tcPr>
            <w:tcW w:w="841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※金額は右詰めで記入すること。</w:t>
      </w:r>
    </w:p>
    <w:p>
      <w:pPr>
        <w:pStyle w:val="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補助金の振込先</w:t>
      </w:r>
    </w:p>
    <w:tbl>
      <w:tblPr>
        <w:tblStyle w:val="29"/>
        <w:tblW w:w="779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2847"/>
        <w:gridCol w:w="887"/>
        <w:gridCol w:w="2645"/>
      </w:tblGrid>
      <w:tr>
        <w:trPr/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847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銀行・金庫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組合・農協　</w:t>
            </w:r>
          </w:p>
        </w:tc>
        <w:tc>
          <w:tcPr>
            <w:tcW w:w="88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支店名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26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本店・支店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本所・支所</w:t>
            </w: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貯金の種類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普通　・　当座　　・　　その他</w:t>
            </w:r>
            <w:r>
              <w:rPr>
                <w:rFonts w:hint="eastAsia"/>
                <w:color w:val="000000" w:themeColor="text1"/>
              </w:rPr>
              <w:t>(           )</w:t>
            </w: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51" w:hRule="atLeast"/>
        </w:trPr>
        <w:tc>
          <w:tcPr>
            <w:tcW w:w="1417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ﾌﾘｶﾞﾅ</w:t>
            </w:r>
          </w:p>
        </w:tc>
      </w:tr>
      <w:tr>
        <w:trPr>
          <w:trHeight w:val="649" w:hRule="atLeast"/>
        </w:trPr>
        <w:tc>
          <w:tcPr>
            <w:tcW w:w="14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ind w:firstLine="420" w:firstLine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※口座名義については必ず請求者氏名と一致すること。</w:t>
      </w:r>
    </w:p>
    <w:p>
      <w:pPr>
        <w:pStyle w:val="0"/>
        <w:ind w:left="630" w:hanging="630" w:hangingChars="3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※口座の確認のため、通帳をお持ちいただくか、通帳またはキャッシュカードの写しも提出してください。</w:t>
      </w:r>
    </w:p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hAnsi="Century" w:eastAsia="ＭＳ 明朝"/>
      <w:spacing w:val="15"/>
      <w:kern w:val="0"/>
      <w:sz w:val="20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325</Characters>
  <Application>JUST Note</Application>
  <Lines>136</Lines>
  <Paragraphs>37</Paragraphs>
  <CharactersWithSpaces>490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髙田　仁</dc:creator>
  <cp:lastModifiedBy>0773</cp:lastModifiedBy>
  <cp:lastPrinted>2026-03-06T04:12:54Z</cp:lastPrinted>
  <dcterms:created xsi:type="dcterms:W3CDTF">2019-03-28T12:52:00Z</dcterms:created>
  <dcterms:modified xsi:type="dcterms:W3CDTF">2025-03-06T06:44:11Z</dcterms:modified>
  <cp:revision>18</cp:revision>
</cp:coreProperties>
</file>