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0" w:afterLines="0" w:afterAutospacing="0" w:line="300" w:lineRule="exac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4"/>
          <w:u w:val="none" w:color="000000"/>
        </w:rPr>
        <w:t>(</w:t>
      </w:r>
      <w:r>
        <w:rPr>
          <w:rFonts w:hint="eastAsia" w:ascii="ＭＳ 明朝" w:hAnsi="ＭＳ 明朝" w:eastAsia="ＭＳ 明朝"/>
          <w:color w:val="auto"/>
          <w:sz w:val="24"/>
          <w:u w:val="none" w:color="000000"/>
        </w:rPr>
        <w:t>様式第１号</w:t>
      </w:r>
      <w:r>
        <w:rPr>
          <w:rFonts w:hint="eastAsia" w:ascii="ＭＳ 明朝" w:hAnsi="ＭＳ 明朝" w:eastAsia="ＭＳ 明朝"/>
          <w:color w:val="auto"/>
          <w:sz w:val="24"/>
          <w:u w:val="none" w:color="000000"/>
        </w:rPr>
        <w:t>)</w:t>
      </w:r>
    </w:p>
    <w:p>
      <w:pPr>
        <w:pStyle w:val="0"/>
        <w:snapToGrid w:val="0"/>
        <w:spacing w:after="0" w:afterLines="0" w:afterAutospacing="0" w:line="300" w:lineRule="exac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right="83"/>
        <w:jc w:val="center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4"/>
          <w:u w:val="none" w:color="000000"/>
        </w:rPr>
        <w:t>企業版ふるさと納税寄附申出書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jc w:val="righ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　年　　月　　日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平川市長　殿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-2" w:leftChars="-1" w:firstLine="3404"/>
        <w:jc w:val="righ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　　住　　所　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-2" w:leftChars="-1" w:right="220" w:rightChars="100" w:firstLine="0" w:firstLineChars="0"/>
        <w:jc w:val="righ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法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人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名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-2" w:leftChars="-1" w:firstLine="3404"/>
        <w:jc w:val="righ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　　　　代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表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者　　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 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　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(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法人番号：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)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平川市で実施される予定である第２期平川市まち・ひと・しごと創生事業に対し、下記の額を寄附することを申し出ます。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240" w:hanging="240" w:hangingChars="100"/>
        <w:jc w:val="center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記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1"/>
        <w:jc w:val="center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寄附金額　　　　　　　　　　　　　　円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1"/>
        <w:jc w:val="center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1"/>
        <w:jc w:val="both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○物品を寄附する場合は併せてご記入ください。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1" w:leftChars="0" w:firstLine="2160" w:firstLineChars="900"/>
        <w:jc w:val="both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(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※事前に市と協議済みの物品に限ります。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)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1" w:leftChars="0" w:firstLine="2520" w:firstLineChars="1050"/>
        <w:jc w:val="both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品名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　数量　　　　　　　　　単価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firstLine="240" w:firstLineChars="100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１　寄附予定時期　　　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年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　月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firstLine="240" w:firstLineChars="100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２　希望する寄附方法（いずれかにチェックをお願いします。）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3840" w:hanging="3840" w:hangingChars="1600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□　市発行の納付書による納付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3360" w:leftChars="400" w:hanging="2520" w:hangingChars="1200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spacing w:val="11"/>
          <w:w w:val="91"/>
          <w:kern w:val="0"/>
          <w:sz w:val="24"/>
          <w:u w:val="none" w:color="000000"/>
          <w:fitText w:val="7920" w:id="1"/>
        </w:rPr>
        <w:t>（青森みちのく銀行、東奥信用金庫、津軽みらい農協、つがる弘前農協</w:t>
      </w:r>
      <w:r>
        <w:rPr>
          <w:rFonts w:hint="eastAsia" w:ascii="ＭＳ 明朝" w:hAnsi="ＭＳ 明朝" w:eastAsia="ＭＳ 明朝"/>
          <w:color w:val="auto"/>
          <w:spacing w:val="19"/>
          <w:w w:val="91"/>
          <w:kern w:val="0"/>
          <w:sz w:val="24"/>
          <w:u w:val="none" w:color="000000"/>
          <w:fitText w:val="7920" w:id="1"/>
        </w:rPr>
        <w:t>）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firstLine="120" w:firstLineChars="50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□　市発行の払込取扱票による納付（ゆうちょ銀行）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□　口座振込　※振込手数料は自己負担となります。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※物品の場合は、持参又は送付してください。送料のご負担があります。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firstLine="240" w:firstLineChars="100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３　</w:t>
      </w:r>
      <w:r>
        <w:rPr>
          <w:rFonts w:hint="eastAsia" w:ascii="ＭＳ 明朝" w:hAnsi="ＭＳ 明朝" w:eastAsia="ＭＳ 明朝"/>
          <w:color w:val="auto"/>
          <w:spacing w:val="1"/>
          <w:w w:val="93"/>
          <w:kern w:val="0"/>
          <w:sz w:val="24"/>
          <w:u w:val="none" w:color="000000"/>
          <w:fitText w:val="7440" w:id="2"/>
        </w:rPr>
        <w:t>企業名と寄附額の公表について（いずれかにチェックをお願いします。</w:t>
      </w:r>
      <w:r>
        <w:rPr>
          <w:rFonts w:hint="eastAsia" w:ascii="ＭＳ 明朝" w:hAnsi="ＭＳ 明朝" w:eastAsia="ＭＳ 明朝"/>
          <w:color w:val="auto"/>
          <w:spacing w:val="6"/>
          <w:w w:val="93"/>
          <w:kern w:val="0"/>
          <w:sz w:val="24"/>
          <w:u w:val="none" w:color="000000"/>
          <w:fitText w:val="7440" w:id="2"/>
        </w:rPr>
        <w:t>）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□　希望する　　□　希望しない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firstLine="240" w:firstLineChars="100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４　ご担当者連絡先</w:t>
      </w:r>
    </w:p>
    <w:tbl>
      <w:tblPr>
        <w:tblStyle w:val="43"/>
        <w:tblW w:w="850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/>
        <w:tc>
          <w:tcPr>
            <w:tcW w:w="850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after="0" w:afterLines="0" w:afterAutospacing="0" w:line="300" w:lineRule="exact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000000"/>
              </w:rPr>
              <w:t>所属部署：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after="0" w:afterLines="0" w:afterAutospacing="0" w:line="300" w:lineRule="exact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000000"/>
              </w:rPr>
              <w:t>氏　　名：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after="0" w:afterLines="0" w:afterAutospacing="0" w:line="300" w:lineRule="exact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000000"/>
              </w:rPr>
              <w:t>電話番号：</w:t>
            </w:r>
          </w:p>
        </w:tc>
      </w:tr>
      <w:tr>
        <w:trPr/>
        <w:tc>
          <w:tcPr>
            <w:tcW w:w="850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after="0" w:afterLines="0" w:afterAutospacing="0" w:line="300" w:lineRule="exact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8"/>
                <w:kern w:val="0"/>
                <w:sz w:val="24"/>
                <w:u w:val="none" w:color="000000"/>
                <w:fitText w:val="960" w:id="3"/>
              </w:rPr>
              <w:t>E-mai</w:t>
            </w:r>
            <w:r>
              <w:rPr>
                <w:rFonts w:hint="eastAsia" w:ascii="ＭＳ 明朝" w:hAnsi="ＭＳ 明朝" w:eastAsia="ＭＳ 明朝"/>
                <w:color w:val="auto"/>
                <w:spacing w:val="4"/>
                <w:kern w:val="0"/>
                <w:sz w:val="24"/>
                <w:u w:val="none" w:color="000000"/>
                <w:fitText w:val="960" w:id="3"/>
              </w:rPr>
              <w:t>l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000000"/>
              </w:rPr>
              <w:t>：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　　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677" w:leftChars="82" w:right="-315" w:rightChars="-143" w:hanging="497" w:hangingChars="207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※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寄附金額および寄附物品の費用相当額については「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10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万円以上」となり、下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657" w:leftChars="182" w:right="-315" w:rightChars="-143" w:hanging="257" w:hangingChars="107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記要件の範囲内となります。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2951" w:leftChars="164" w:hanging="2590" w:hangingChars="1079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①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事業費確定前・・・</w:t>
      </w:r>
      <w:r>
        <w:rPr>
          <w:rFonts w:hint="eastAsia" w:ascii="ＭＳ 明朝" w:hAnsi="ＭＳ 明朝" w:eastAsia="ＭＳ 明朝"/>
          <w:color w:val="auto"/>
          <w:spacing w:val="5"/>
          <w:w w:val="85"/>
          <w:kern w:val="0"/>
          <w:sz w:val="24"/>
          <w:u w:val="none" w:color="000000"/>
          <w:fitText w:val="5520" w:id="4"/>
        </w:rPr>
        <w:t>地域再生計画に記載された「寄附の金額の目安」の範囲</w:t>
      </w:r>
      <w:r>
        <w:rPr>
          <w:rFonts w:hint="eastAsia" w:ascii="ＭＳ 明朝" w:hAnsi="ＭＳ 明朝" w:eastAsia="ＭＳ 明朝"/>
          <w:color w:val="auto"/>
          <w:spacing w:val="2"/>
          <w:w w:val="85"/>
          <w:kern w:val="0"/>
          <w:sz w:val="24"/>
          <w:u w:val="none" w:color="000000"/>
          <w:fitText w:val="5520" w:id="4"/>
        </w:rPr>
        <w:t>内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Chars="0" w:firstLine="360" w:firstLineChars="150"/>
        <w:jc w:val="left"/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②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事業費確定後・・・事業費の範囲内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653" w:leftChars="-163" w:hanging="1012" w:hangingChars="46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※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寄附金の受領が確認された後に、税控除に必要となる「</w:t>
      </w:r>
      <w:r>
        <w:rPr>
          <w:rFonts w:hint="eastAsia" w:ascii="ＭＳ 明朝" w:hAnsi="ＭＳ 明朝" w:eastAsia="ＭＳ 明朝"/>
          <w:color w:val="auto"/>
          <w:sz w:val="24"/>
          <w:u w:val="none" w:color="000000"/>
        </w:rPr>
        <w:t>平川市企業版ふる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00" w:lineRule="exact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  <w:r>
        <w:rPr>
          <w:rFonts w:hint="eastAsia" w:ascii="ＭＳ 明朝" w:hAnsi="ＭＳ 明朝" w:eastAsia="ＭＳ 明朝"/>
          <w:color w:val="auto"/>
          <w:sz w:val="24"/>
          <w:u w:val="none" w:color="000000"/>
        </w:rPr>
        <w:t>さと納税寄附受領証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000000"/>
        </w:rPr>
        <w:t>」を送付いたします。</w:t>
      </w: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</w:p>
    <w:p>
      <w:pPr>
        <w:pStyle w:val="0"/>
        <w:autoSpaceDE w:val="0"/>
        <w:autoSpaceDN w:val="0"/>
        <w:adjustRightInd w:val="0"/>
        <w:snapToGrid w:val="0"/>
        <w:spacing w:after="0" w:afterLines="0" w:afterAutospacing="0" w:line="32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u w:val="none" w:color="00000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Hyperlink"/>
    <w:basedOn w:val="10"/>
    <w:next w:val="35"/>
    <w:link w:val="0"/>
    <w:uiPriority w:val="0"/>
    <w:rPr>
      <w:color w:val="467886" w:themeColor="hyperlink"/>
      <w:u w:val="single" w:color="auto"/>
    </w:rPr>
  </w:style>
  <w:style w:type="character" w:styleId="36" w:customStyle="1">
    <w:name w:val="Unresolved Mention"/>
    <w:basedOn w:val="10"/>
    <w:next w:val="36"/>
    <w:link w:val="0"/>
    <w:uiPriority w:val="0"/>
    <w:rPr>
      <w:color w:val="605E5C"/>
      <w:shd w:val="clear" w:color="auto" w:fill="E1DFDD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paragraph" w:styleId="39">
    <w:name w:val="Note Heading"/>
    <w:basedOn w:val="0"/>
    <w:next w:val="0"/>
    <w:link w:val="4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40" w:customStyle="1">
    <w:name w:val="記 (文字)"/>
    <w:basedOn w:val="10"/>
    <w:next w:val="40"/>
    <w:link w:val="39"/>
    <w:uiPriority w:val="0"/>
    <w:rPr>
      <w:sz w:val="24"/>
    </w:rPr>
  </w:style>
  <w:style w:type="paragraph" w:styleId="41">
    <w:name w:val="Closing"/>
    <w:basedOn w:val="0"/>
    <w:next w:val="41"/>
    <w:link w:val="4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42" w:customStyle="1">
    <w:name w:val="結語 (文字)"/>
    <w:basedOn w:val="10"/>
    <w:next w:val="42"/>
    <w:link w:val="41"/>
    <w:uiPriority w:val="0"/>
    <w:rPr>
      <w:sz w:val="24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3</Pages>
  <Words>2</Words>
  <Characters>725</Characters>
  <Application>JUST Note</Application>
  <Lines>112</Lines>
  <Paragraphs>50</Paragraphs>
  <CharactersWithSpaces>942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塚本悠太</dc:creator>
  <cp:lastModifiedBy>0773</cp:lastModifiedBy>
  <cp:lastPrinted>2025-08-06T07:54:16Z</cp:lastPrinted>
  <dcterms:created xsi:type="dcterms:W3CDTF">2025-07-04T07:15:00Z</dcterms:created>
  <dcterms:modified xsi:type="dcterms:W3CDTF">2025-08-07T01:39:58Z</dcterms:modified>
  <cp:revision>6</cp:revision>
</cp:coreProperties>
</file>